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283" w:hanging="0"/>
        <w:jc w:val="center"/>
        <w:rPr>
          <w:rFonts w:eastAsia="Calibri"/>
          <w:lang w:eastAsia="en-US"/>
        </w:rPr>
      </w:pPr>
      <w:r>
        <w:rPr>
          <w:rFonts w:eastAsia="Calibri"/>
          <w:b/>
          <w:iCs/>
          <w:lang w:eastAsia="en-US"/>
        </w:rPr>
        <w:t>государственное бюджетное общеобразовательное учреждение Самарской области  средняя общеобразовательная школа № 10  города Сызрани городского округа  Сызрань Самарской области</w:t>
      </w:r>
    </w:p>
    <w:p>
      <w:pPr>
        <w:pStyle w:val="Normal"/>
        <w:spacing w:lineRule="auto" w:line="276" w:before="0" w:after="160"/>
        <w:jc w:val="center"/>
        <w:rPr>
          <w:i/>
          <w:i/>
        </w:rPr>
      </w:pPr>
      <w:r>
        <w:rPr>
          <w:i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ИТОГОВЫЙ ПРОТОКОЛ ОБЩЕКОМАНДНОГО ПЕРВЕНСТВА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-98425</wp:posOffset>
            </wp:positionH>
            <wp:positionV relativeFrom="paragraph">
              <wp:posOffset>-64770</wp:posOffset>
            </wp:positionV>
            <wp:extent cx="1154430" cy="1085850"/>
            <wp:effectExtent l="0" t="0" r="0" b="0"/>
            <wp:wrapNone/>
            <wp:docPr id="1" name="Рисунок 1" descr="C:\Users\1q\Desktop\Documents\фото работа\эмблема 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q\Desktop\Documents\фото работа\эмблема ПС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«Президентские состязания» (по зимним видам спорта)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ШКОЛЬНЫЙ ЭТАП</w:t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Западное управление министерства образования Самарской области</w:t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ГБОУ СОШ № 10 г. Сызрани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Место проведения: </w:t>
      </w:r>
      <w:r>
        <w:rPr>
          <w:b/>
          <w:u w:val="single"/>
        </w:rPr>
        <w:t>г. Сызрань, пр. 50 лет Октября, 42А</w:t>
      </w:r>
    </w:p>
    <w:p>
      <w:pPr>
        <w:pStyle w:val="Normal"/>
        <w:rPr>
          <w:b/>
          <w:b/>
        </w:rPr>
      </w:pPr>
      <w:r>
        <w:rPr>
          <w:b/>
        </w:rPr>
        <w:t xml:space="preserve">Сроки проведения: </w:t>
      </w:r>
      <w:r>
        <w:rPr>
          <w:b/>
          <w:u w:val="single"/>
        </w:rPr>
        <w:t>с 09.01.2025г. По 16.01.2025г.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</w:rPr>
        <w:t xml:space="preserve">Общее количество участвующих команд </w:t>
      </w:r>
      <w:r>
        <w:rPr>
          <w:b/>
          <w:u w:val="single"/>
        </w:rPr>
        <w:t xml:space="preserve"> 29 </w:t>
      </w:r>
    </w:p>
    <w:p>
      <w:pPr>
        <w:pStyle w:val="Normal"/>
        <w:rPr>
          <w:b/>
          <w:b/>
        </w:rPr>
      </w:pPr>
      <w:r>
        <w:rPr>
          <w:b/>
        </w:rPr>
        <w:t xml:space="preserve">общее количество участников </w:t>
      </w:r>
      <w:r>
        <w:rPr>
          <w:b/>
          <w:u w:val="single"/>
        </w:rPr>
        <w:t>672</w:t>
      </w:r>
      <w:r>
        <w:rPr>
          <w:b/>
        </w:rPr>
        <w:t xml:space="preserve"> человека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15876" w:type="dxa"/>
        <w:jc w:val="left"/>
        <w:tblInd w:w="-5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44"/>
        <w:gridCol w:w="2091"/>
        <w:gridCol w:w="1562"/>
        <w:gridCol w:w="997"/>
        <w:gridCol w:w="1272"/>
        <w:gridCol w:w="1273"/>
        <w:gridCol w:w="1286"/>
        <w:gridCol w:w="1129"/>
        <w:gridCol w:w="1273"/>
        <w:gridCol w:w="997"/>
        <w:gridCol w:w="1272"/>
        <w:gridCol w:w="997"/>
        <w:gridCol w:w="1282"/>
      </w:tblGrid>
      <w:tr>
        <w:trPr>
          <w:trHeight w:val="80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</w:r>
          </w:p>
        </w:tc>
        <w:tc>
          <w:tcPr>
            <w:tcW w:w="154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</w:r>
          </w:p>
        </w:tc>
      </w:tr>
      <w:tr>
        <w:trPr/>
        <w:tc>
          <w:tcPr>
            <w:tcW w:w="2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Команды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Спортивное многоборье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Теоретический конкурс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Лыжные гонки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Биатлон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Итоговое место</w:t>
            </w:r>
          </w:p>
        </w:tc>
      </w:tr>
      <w:tr>
        <w:trPr/>
        <w:tc>
          <w:tcPr>
            <w:tcW w:w="25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5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место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5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с учетом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коэф.-1,5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место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85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с учетом</w:t>
            </w:r>
          </w:p>
          <w:p>
            <w:pPr>
              <w:pStyle w:val="Normal"/>
              <w:widowControl w:val="false"/>
              <w:ind w:right="-85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коэф.-1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место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с учетом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коэф.-1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место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с учетом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коэф.-1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5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 классы</w:t>
            </w:r>
          </w:p>
        </w:tc>
      </w:tr>
      <w:tr>
        <w:trPr/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1а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</w:rPr>
              <w:t>1863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>
        <w:trPr/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1б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</w:rPr>
              <w:t>2093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5,5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>
        <w:trPr/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1в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</w:rPr>
              <w:t>1718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8,5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>
        <w:trPr/>
        <w:tc>
          <w:tcPr>
            <w:tcW w:w="15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 классы</w:t>
            </w:r>
          </w:p>
        </w:tc>
      </w:tr>
      <w:tr>
        <w:trPr/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2а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</w:rPr>
              <w:t>2594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5,5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>
        <w:trPr/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2б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</w:rPr>
              <w:t>2231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8,5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>
        <w:trPr/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2в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2438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>
        <w:trPr/>
        <w:tc>
          <w:tcPr>
            <w:tcW w:w="15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 классы</w:t>
            </w:r>
          </w:p>
        </w:tc>
      </w:tr>
      <w:tr>
        <w:trPr/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3а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2343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6,5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>
        <w:trPr/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3б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</w:rPr>
              <w:t>2163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>
        <w:trPr/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3в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</w:rPr>
              <w:t>2034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9,5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>
        <w:trPr/>
        <w:tc>
          <w:tcPr>
            <w:tcW w:w="15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 классы</w:t>
            </w:r>
          </w:p>
        </w:tc>
      </w:tr>
      <w:tr>
        <w:trPr/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4а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1978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5,5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>
        <w:trPr/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4б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</w:rPr>
              <w:t>1401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8,5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>
        <w:trPr/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4в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1532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>
        <w:trPr/>
        <w:tc>
          <w:tcPr>
            <w:tcW w:w="15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 классы</w:t>
            </w:r>
          </w:p>
        </w:tc>
      </w:tr>
      <w:tr>
        <w:trPr/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5а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1456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>
        <w:trPr/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5б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</w:rPr>
              <w:t>1865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>
        <w:trPr/>
        <w:tc>
          <w:tcPr>
            <w:tcW w:w="15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 классы</w:t>
            </w:r>
          </w:p>
        </w:tc>
      </w:tr>
      <w:tr>
        <w:trPr/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6а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</w:rPr>
              <w:t>1368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>
        <w:trPr/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6б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</w:rPr>
              <w:t>1155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9,5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>
        <w:trPr/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6в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1390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6,5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>
        <w:trPr/>
        <w:tc>
          <w:tcPr>
            <w:tcW w:w="15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 классы</w:t>
            </w:r>
          </w:p>
        </w:tc>
      </w:tr>
      <w:tr>
        <w:trPr/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7а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1422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>
        <w:trPr/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7б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</w:rPr>
              <w:t>1129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6,5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>
        <w:trPr/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7в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1505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7,5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>
        <w:trPr/>
        <w:tc>
          <w:tcPr>
            <w:tcW w:w="15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8 классы</w:t>
            </w:r>
          </w:p>
        </w:tc>
      </w:tr>
      <w:tr>
        <w:trPr/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8а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</w:rPr>
              <w:t>1406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>
        <w:trPr/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8б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</w:rPr>
              <w:t>1245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>
        <w:trPr/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8в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1218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8,5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>
        <w:trPr/>
        <w:tc>
          <w:tcPr>
            <w:tcW w:w="15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9 классы</w:t>
            </w:r>
          </w:p>
        </w:tc>
      </w:tr>
      <w:tr>
        <w:trPr/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9а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1120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>
        <w:trPr/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9б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</w:rPr>
              <w:t>1973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>
        <w:trPr/>
        <w:tc>
          <w:tcPr>
            <w:tcW w:w="15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10 классы</w:t>
            </w:r>
          </w:p>
        </w:tc>
      </w:tr>
      <w:tr>
        <w:trPr/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10(1)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>
        <w:trPr/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10(2)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>
        <w:trPr/>
        <w:tc>
          <w:tcPr>
            <w:tcW w:w="15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11 классы</w:t>
            </w:r>
          </w:p>
        </w:tc>
      </w:tr>
      <w:tr>
        <w:trPr/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11(1)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</w:rPr>
              <w:t>921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>
        <w:trPr/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11(2)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</w:rPr>
              <w:t>1129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Главный судья: </w:t>
      </w:r>
      <w:r>
        <w:rPr>
          <w:b/>
          <w:u w:val="single"/>
        </w:rPr>
        <w:t>Щеклеина О.Н.</w:t>
      </w:r>
    </w:p>
    <w:p>
      <w:pPr>
        <w:pStyle w:val="Normal"/>
        <w:rPr>
          <w:b/>
          <w:b/>
        </w:rPr>
      </w:pPr>
      <w:r>
        <w:rPr>
          <w:b/>
        </w:rPr>
        <w:t xml:space="preserve">Главный секретарь: </w:t>
      </w:r>
      <w:r>
        <w:rPr>
          <w:b/>
          <w:u w:val="single"/>
        </w:rPr>
        <w:t>Петрова Л.В.</w:t>
      </w:r>
    </w:p>
    <w:sectPr>
      <w:headerReference w:type="default" r:id="rId3"/>
      <w:type w:val="nextPage"/>
      <w:pgSz w:orient="landscape" w:w="16838" w:h="11906"/>
      <w:pgMar w:left="1134" w:right="1134" w:gutter="0" w:header="851" w:top="908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09d7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basedOn w:val="DefaultParagraphFont"/>
    <w:qFormat/>
    <w:rsid w:val="002709d7"/>
    <w:rPr>
      <w:i/>
      <w:iCs/>
    </w:rPr>
  </w:style>
  <w:style w:type="character" w:styleId="Style15" w:customStyle="1">
    <w:name w:val="Интернет-ссылка"/>
    <w:basedOn w:val="DefaultParagraphFont"/>
    <w:rsid w:val="002709d7"/>
    <w:rPr>
      <w:color w:val="0000FF"/>
      <w:u w:val="single"/>
    </w:rPr>
  </w:style>
  <w:style w:type="character" w:styleId="Style16" w:customStyle="1">
    <w:name w:val="Текст выноски Знак"/>
    <w:basedOn w:val="DefaultParagraphFont"/>
    <w:link w:val="BalloonText"/>
    <w:qFormat/>
    <w:rsid w:val="002709d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2709d7"/>
    <w:rPr>
      <w:b/>
      <w:bCs/>
    </w:rPr>
  </w:style>
  <w:style w:type="character" w:styleId="Style17" w:customStyle="1">
    <w:name w:val="Название Знак"/>
    <w:basedOn w:val="DefaultParagraphFont"/>
    <w:qFormat/>
    <w:rsid w:val="002709d7"/>
    <w:rPr>
      <w:sz w:val="28"/>
    </w:rPr>
  </w:style>
  <w:style w:type="character" w:styleId="Style18" w:customStyle="1">
    <w:name w:val="Основной текст с отступом Знак"/>
    <w:basedOn w:val="DefaultParagraphFont"/>
    <w:qFormat/>
    <w:rsid w:val="002709d7"/>
    <w:rPr>
      <w:sz w:val="28"/>
    </w:rPr>
  </w:style>
  <w:style w:type="character" w:styleId="UnresolvedMention" w:customStyle="1">
    <w:name w:val="Unresolved Mention"/>
    <w:basedOn w:val="DefaultParagraphFont"/>
    <w:qFormat/>
    <w:rsid w:val="002709d7"/>
    <w:rPr>
      <w:color w:val="605E5C"/>
      <w:shd w:fill="E1DFDD" w:val="clear"/>
    </w:rPr>
  </w:style>
  <w:style w:type="paragraph" w:styleId="Style19" w:customStyle="1">
    <w:name w:val="Заголовок"/>
    <w:basedOn w:val="Normal"/>
    <w:next w:val="Style20"/>
    <w:qFormat/>
    <w:rsid w:val="002709d7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rsid w:val="002709d7"/>
    <w:pPr>
      <w:spacing w:lineRule="auto" w:line="276" w:before="0" w:after="140"/>
    </w:pPr>
    <w:rPr/>
  </w:style>
  <w:style w:type="paragraph" w:styleId="Style21">
    <w:name w:val="List"/>
    <w:basedOn w:val="Style20"/>
    <w:rsid w:val="002709d7"/>
    <w:pPr/>
    <w:rPr>
      <w:rFonts w:cs="Lucida Sans"/>
    </w:rPr>
  </w:style>
  <w:style w:type="paragraph" w:styleId="Style22" w:customStyle="1">
    <w:name w:val="Caption"/>
    <w:basedOn w:val="Normal"/>
    <w:qFormat/>
    <w:rsid w:val="002709d7"/>
    <w:pPr>
      <w:suppressLineNumbers/>
      <w:spacing w:before="120" w:after="120"/>
    </w:pPr>
    <w:rPr>
      <w:rFonts w:cs="Lucida Sans"/>
      <w:i/>
      <w:iCs/>
    </w:rPr>
  </w:style>
  <w:style w:type="paragraph" w:styleId="Style23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dexheading">
    <w:name w:val="index heading"/>
    <w:basedOn w:val="Normal"/>
    <w:qFormat/>
    <w:rsid w:val="002709d7"/>
    <w:pPr>
      <w:suppressLineNumbers/>
    </w:pPr>
    <w:rPr>
      <w:rFonts w:cs="Lucida Sans"/>
    </w:rPr>
  </w:style>
  <w:style w:type="paragraph" w:styleId="1" w:customStyle="1">
    <w:name w:val="Обычный1"/>
    <w:qFormat/>
    <w:rsid w:val="002709d7"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6"/>
    <w:qFormat/>
    <w:rsid w:val="002709d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709d7"/>
    <w:pPr>
      <w:spacing w:before="0" w:after="0"/>
      <w:ind w:left="720" w:hanging="0"/>
      <w:contextualSpacing/>
    </w:pPr>
    <w:rPr/>
  </w:style>
  <w:style w:type="paragraph" w:styleId="Style24">
    <w:name w:val="Title"/>
    <w:basedOn w:val="Normal"/>
    <w:link w:val="Style17"/>
    <w:qFormat/>
    <w:rsid w:val="002709d7"/>
    <w:pPr>
      <w:jc w:val="center"/>
    </w:pPr>
    <w:rPr>
      <w:sz w:val="28"/>
      <w:szCs w:val="20"/>
    </w:rPr>
  </w:style>
  <w:style w:type="paragraph" w:styleId="Style25">
    <w:name w:val="Body Text Indent"/>
    <w:basedOn w:val="Normal"/>
    <w:link w:val="Style18"/>
    <w:rsid w:val="002709d7"/>
    <w:pPr>
      <w:ind w:firstLine="709"/>
      <w:jc w:val="both"/>
    </w:pPr>
    <w:rPr>
      <w:sz w:val="28"/>
      <w:szCs w:val="20"/>
    </w:rPr>
  </w:style>
  <w:style w:type="paragraph" w:styleId="11" w:customStyle="1">
    <w:name w:val="Без интервала1"/>
    <w:qFormat/>
    <w:rsid w:val="002709d7"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Calibri" w:hAnsi="Calibri" w:eastAsia="Lucida Sans Unicode" w:cs="font114"/>
      <w:color w:val="auto"/>
      <w:kern w:val="2"/>
      <w:sz w:val="22"/>
      <w:szCs w:val="22"/>
      <w:lang w:val="ru-RU" w:eastAsia="ar-SA" w:bidi="ar-SA"/>
    </w:rPr>
  </w:style>
  <w:style w:type="paragraph" w:styleId="Style26" w:customStyle="1">
    <w:name w:val="Колонтитул"/>
    <w:basedOn w:val="Normal"/>
    <w:qFormat/>
    <w:rsid w:val="002709d7"/>
    <w:pPr>
      <w:suppressLineNumbers/>
      <w:tabs>
        <w:tab w:val="clear" w:pos="708"/>
        <w:tab w:val="center" w:pos="7283" w:leader="none"/>
        <w:tab w:val="right" w:pos="14566" w:leader="none"/>
      </w:tabs>
    </w:pPr>
    <w:rPr/>
  </w:style>
  <w:style w:type="paragraph" w:styleId="Style27" w:customStyle="1">
    <w:name w:val="Header"/>
    <w:basedOn w:val="Style26"/>
    <w:rsid w:val="002709d7"/>
    <w:pPr/>
    <w:rPr/>
  </w:style>
  <w:style w:type="paragraph" w:styleId="Style28" w:customStyle="1">
    <w:name w:val="Содержимое таблицы"/>
    <w:basedOn w:val="Normal"/>
    <w:qFormat/>
    <w:rsid w:val="002709d7"/>
    <w:pPr>
      <w:widowControl w:val="false"/>
      <w:suppressLineNumbers/>
    </w:pPr>
    <w:rPr/>
  </w:style>
  <w:style w:type="paragraph" w:styleId="Style29" w:customStyle="1">
    <w:name w:val="Заголовок таблицы"/>
    <w:basedOn w:val="Style28"/>
    <w:qFormat/>
    <w:rsid w:val="002709d7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LibreOffice/7.3.1.3$Windows_x86 LibreOffice_project/a69ca51ded25f3eefd52d7bf9a5fad8c90b87951</Application>
  <AppVersion>15.0000</AppVersion>
  <Pages>2</Pages>
  <Words>279</Words>
  <Characters>1591</Characters>
  <CharactersWithSpaces>1867</CharactersWithSpaces>
  <Paragraphs>3</Paragraphs>
  <Company>Ya Blondinko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2025-01-27T11:10:00Z</dcterms:created>
  <dc:creator>1</dc:creator>
  <dc:description/>
  <dc:language>ru-RU</dc:language>
  <cp:lastModifiedBy/>
  <cp:lastPrinted>2025-01-27T21:13:53Z</cp:lastPrinted>
  <dcterms:modified xsi:type="dcterms:W3CDTF">2025-02-02T21:12:00Z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